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 w:hint="cs"/>
          <w:b/>
          <w:bCs/>
          <w:color w:val="FF0000"/>
          <w:rtl/>
        </w:rPr>
        <w:t>ساختار سازمانی یک همایش بصورت زیر است</w:t>
      </w:r>
      <w:r w:rsidRPr="00885EB9">
        <w:rPr>
          <w:rFonts w:eastAsia="Times New Roman"/>
          <w:b/>
          <w:bCs/>
          <w:color w:val="FF0000"/>
        </w:rPr>
        <w:t>:</w:t>
      </w:r>
    </w:p>
    <w:p w:rsidR="00885EB9" w:rsidRPr="00885EB9" w:rsidRDefault="00885EB9" w:rsidP="00885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رئیس همایش</w:t>
      </w: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دبیر همایش</w:t>
      </w: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کمیته علمی همایش</w:t>
      </w: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کمیته اجرایی همایش</w:t>
      </w: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hint="cs"/>
          <w:rtl/>
        </w:rPr>
      </w:pPr>
      <w:r w:rsidRPr="00885EB9">
        <w:rPr>
          <w:rFonts w:ascii="Tahoma" w:eastAsia="Times New Roman" w:hAnsi="Tahoma"/>
        </w:rPr>
        <w:t xml:space="preserve">  </w:t>
      </w:r>
      <w:r w:rsidRPr="00885EB9">
        <w:rPr>
          <w:rFonts w:ascii="Tahoma" w:eastAsia="Times New Roman" w:hAnsi="Tahoma"/>
          <w:rtl/>
        </w:rPr>
        <w:t>دبیرخانه همایش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 w:hint="cs"/>
          <w:rtl/>
        </w:rPr>
      </w:pPr>
      <w:r w:rsidRPr="00885EB9">
        <w:rPr>
          <w:rFonts w:eastAsia="Times New Roman" w:hint="cs"/>
          <w:b/>
          <w:bCs/>
          <w:color w:val="FF0000"/>
          <w:rtl/>
        </w:rPr>
        <w:t>وظایف کمیته علمی همایش</w:t>
      </w:r>
      <w:r w:rsidRPr="00885EB9">
        <w:rPr>
          <w:rFonts w:eastAsia="Times New Roman"/>
          <w:b/>
          <w:bCs/>
          <w:color w:val="FF0000"/>
        </w:rPr>
        <w:t>:</w:t>
      </w:r>
    </w:p>
    <w:p w:rsidR="00885EB9" w:rsidRPr="00885EB9" w:rsidRDefault="00885EB9" w:rsidP="00885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ارائه راهکار های علمی و موثر در جهت اداره علمی و فرهنگی همایش</w:t>
      </w:r>
    </w:p>
    <w:p w:rsidR="00885EB9" w:rsidRPr="00885EB9" w:rsidRDefault="00885EB9" w:rsidP="00885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تعیین مدعوین و مهمانان همایش</w:t>
      </w:r>
    </w:p>
    <w:p w:rsidR="00885EB9" w:rsidRPr="00885EB9" w:rsidRDefault="00885EB9" w:rsidP="00885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تعیین روش انتخاب مقالات برتر</w:t>
      </w:r>
    </w:p>
    <w:p w:rsidR="00885EB9" w:rsidRPr="00885EB9" w:rsidRDefault="00885EB9" w:rsidP="00885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انتخاب مقالات برگزیده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 w:hint="cs"/>
          <w:rtl/>
        </w:rPr>
      </w:pPr>
      <w:r w:rsidRPr="00885EB9">
        <w:rPr>
          <w:rFonts w:eastAsia="Times New Roman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 w:hint="cs"/>
          <w:rtl/>
        </w:rPr>
      </w:pPr>
      <w:r w:rsidRPr="00885EB9">
        <w:rPr>
          <w:rFonts w:eastAsia="Times New Roman" w:hint="cs"/>
          <w:b/>
          <w:bCs/>
          <w:color w:val="FF0000"/>
          <w:rtl/>
        </w:rPr>
        <w:t>وظایف کمیته اجرائی همایش</w:t>
      </w:r>
      <w:r w:rsidRPr="00885EB9">
        <w:rPr>
          <w:rFonts w:eastAsia="Times New Roman"/>
          <w:b/>
          <w:bCs/>
          <w:color w:val="FF0000"/>
        </w:rPr>
        <w:t>:</w:t>
      </w:r>
    </w:p>
    <w:p w:rsidR="00885EB9" w:rsidRPr="00885EB9" w:rsidRDefault="00885EB9" w:rsidP="00885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تعیین وظایف کمیته علمی و دبیرخانه و سایر ارکان همایش</w:t>
      </w:r>
    </w:p>
    <w:p w:rsidR="00885EB9" w:rsidRPr="00885EB9" w:rsidRDefault="00885EB9" w:rsidP="00885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تعیین مقدار نیازهای مالی و توزیع آن در بین اعضای همایش</w:t>
      </w:r>
    </w:p>
    <w:p w:rsidR="00885EB9" w:rsidRPr="00885EB9" w:rsidRDefault="00885EB9" w:rsidP="00885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ایجاد هماهنگی و نظم در بین اعضای همایش</w:t>
      </w:r>
    </w:p>
    <w:p w:rsidR="00885EB9" w:rsidRPr="00885EB9" w:rsidRDefault="00885EB9" w:rsidP="00885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وظایف دبیرخانه همایش</w:t>
      </w:r>
      <w:r w:rsidRPr="00885EB9">
        <w:rPr>
          <w:rFonts w:ascii="Tahoma" w:eastAsia="Times New Roman" w:hAnsi="Tahoma"/>
        </w:rPr>
        <w:t>:</w:t>
      </w:r>
    </w:p>
    <w:p w:rsidR="00885EB9" w:rsidRPr="00885EB9" w:rsidRDefault="00885EB9" w:rsidP="00885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تنظیم برنامه اصلی همایش و تاریخ و محل برگزاری همایش</w:t>
      </w:r>
    </w:p>
    <w:p w:rsidR="00885EB9" w:rsidRPr="00885EB9" w:rsidRDefault="00885EB9" w:rsidP="00885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 xml:space="preserve">اعلان فراخوان همایش برای دریافت </w:t>
      </w:r>
      <w:r w:rsidRPr="00885EB9">
        <w:rPr>
          <w:rFonts w:eastAsia="Times New Roman" w:cs="Times New Roman" w:hint="cs"/>
          <w:rtl/>
        </w:rPr>
        <w:t> </w:t>
      </w:r>
      <w:r w:rsidRPr="00885EB9">
        <w:rPr>
          <w:rFonts w:ascii="Tahoma" w:eastAsia="Times New Roman" w:hAnsi="Tahoma" w:hint="cs"/>
          <w:rtl/>
        </w:rPr>
        <w:t>مقالات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به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کمک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کمیته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اجرایی</w:t>
      </w: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تشکیل دبیرخانه همایش</w:t>
      </w:r>
    </w:p>
    <w:p w:rsidR="00885EB9" w:rsidRPr="00885EB9" w:rsidRDefault="00885EB9" w:rsidP="00885E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تعیین محل دبیرخانه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 w:hint="cs"/>
          <w:rtl/>
        </w:rPr>
      </w:pPr>
      <w:r w:rsidRPr="00885EB9">
        <w:rPr>
          <w:rFonts w:eastAsia="Times New Roman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t>سطوح برگزاری همایش به شرح زیر است</w:t>
      </w:r>
      <w:r w:rsidRPr="00885EB9">
        <w:rPr>
          <w:rFonts w:eastAsia="Times New Roman"/>
          <w:b/>
          <w:bCs/>
          <w:color w:val="FF0000"/>
        </w:rPr>
        <w:t>:</w:t>
      </w:r>
    </w:p>
    <w:p w:rsidR="00885EB9" w:rsidRPr="00885EB9" w:rsidRDefault="00885EB9" w:rsidP="00885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داخلی</w:t>
      </w:r>
    </w:p>
    <w:p w:rsidR="00885EB9" w:rsidRPr="00885EB9" w:rsidRDefault="00885EB9" w:rsidP="00885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منطقه ای</w:t>
      </w:r>
    </w:p>
    <w:p w:rsidR="00885EB9" w:rsidRPr="00885EB9" w:rsidRDefault="00885EB9" w:rsidP="00885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ملی</w:t>
      </w: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بین المللی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t>چه همایش هایی بعنوان همایش های بین المللی شناخته میشود؟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008000"/>
          <w:rtl/>
        </w:rPr>
        <w:t>در آیین نامه مصوب در مورد گردهمایی ها آن همایشی بین المللی تلقی میشود که دارای ویژگی های زیر باشد</w:t>
      </w:r>
      <w:r w:rsidRPr="00885EB9">
        <w:rPr>
          <w:rFonts w:eastAsia="Times New Roman"/>
          <w:color w:val="008000"/>
        </w:rPr>
        <w:t>:</w:t>
      </w:r>
    </w:p>
    <w:p w:rsidR="00885EB9" w:rsidRPr="00885EB9" w:rsidRDefault="00885EB9" w:rsidP="00885E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درهمایش از سخنرانان و افراد برجسته خارج کشور و دانشگاهیان و محققان از ملیت های گوناگون دعوت به عمل آید</w:t>
      </w:r>
      <w:r w:rsidRPr="00885EB9">
        <w:rPr>
          <w:rFonts w:ascii="Tahoma" w:eastAsia="Times New Roman" w:hAnsi="Tahoma"/>
        </w:rPr>
        <w:t>.</w:t>
      </w:r>
    </w:p>
    <w:p w:rsidR="00885EB9" w:rsidRPr="00885EB9" w:rsidRDefault="00885EB9" w:rsidP="00885E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در همایش یک یا چند موسسه یا سازمان و یا انجمن بین المللی حضور فعال داشته باشد</w:t>
      </w:r>
      <w:r w:rsidRPr="00885EB9">
        <w:rPr>
          <w:rFonts w:ascii="Tahoma" w:eastAsia="Times New Roman" w:hAnsi="Tahoma"/>
        </w:rPr>
        <w:t>.</w:t>
      </w:r>
    </w:p>
    <w:p w:rsidR="00885EB9" w:rsidRPr="00885EB9" w:rsidRDefault="00885EB9" w:rsidP="00885E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lastRenderedPageBreak/>
        <w:t>دارای اهداف موثر و موضوعات بین المللی باشد</w:t>
      </w:r>
    </w:p>
    <w:p w:rsidR="00885EB9" w:rsidRPr="00885EB9" w:rsidRDefault="00885EB9" w:rsidP="00885E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بخشی از سخنرانان و مقالات ارائه شده از کشورهای خارجی باشد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برگزاري همايشهاي بين المللي توسط دستگاههاي اجرايي منوط به تصويب هيات وزيران است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جلسات كاري از قبيل مذاكرات، ميز گرد، جشنواره و دوره هاي آموزشي نظري و كاربردي بلند مدت و كوتاه مدت كه موسسات آموزشي و دستگاههاي اجرايي در راستاي انجام وظايف قانوني خود با حضور و يا استفاده از اتباع خارجي با نمايندگان ساير دولت ها و يا سازمانهاي بين المللي برگزار مي نمايند، همايش بين المللي تلقي نمیشود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FF0000"/>
        </w:rPr>
        <w:t>  </w:t>
      </w:r>
      <w:r w:rsidRPr="00885EB9">
        <w:rPr>
          <w:rFonts w:eastAsia="Times New Roman"/>
          <w:b/>
          <w:bCs/>
          <w:color w:val="FF0000"/>
          <w:rtl/>
        </w:rPr>
        <w:t>تدارکات ضروری در برگزاری همایش</w:t>
      </w:r>
      <w:r w:rsidRPr="00885EB9">
        <w:rPr>
          <w:rFonts w:eastAsia="Times New Roman"/>
          <w:b/>
          <w:bCs/>
          <w:color w:val="FF0000"/>
        </w:rPr>
        <w:t>: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تعيين دبير علمي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تعيين دبير اجرايي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تعيين محل برگزاري همايش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تصويب جدول زماني (كليات</w:t>
      </w:r>
      <w:r>
        <w:rPr>
          <w:rFonts w:ascii="Tahoma" w:eastAsia="Times New Roman" w:hAnsi="Tahoma" w:hint="cs"/>
          <w:rtl/>
        </w:rPr>
        <w:t>)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تصويب بودجه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تعيين جوايز مقالات برتر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تعيين مدعوين اصلي و شخصيتها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تعيين محل اقامت شركت كنندگان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تعيين دستگاههاي مشاركت كننده و همكار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تنظيم كليات مربوط به پوستر همايش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تعيين سخنرانان افتتاحيه و اختتاميه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تصويب كليات مربوط به برنامه هاي جنبي همايش</w:t>
      </w:r>
    </w:p>
    <w:p w:rsidR="00885EB9" w:rsidRPr="00885EB9" w:rsidRDefault="00885EB9" w:rsidP="00885E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تنظيم كليات مربوط به ارائه تسهيلات به شركت كنندگان (اسكان، پذيرايي، پرداخت هزينه اياب و ذهاب، هدايا و</w:t>
      </w:r>
      <w:r>
        <w:rPr>
          <w:rFonts w:ascii="Tahoma" w:eastAsia="Times New Roman" w:hAnsi="Tahoma" w:hint="cs"/>
          <w:rtl/>
        </w:rPr>
        <w:t>...)</w:t>
      </w:r>
      <w:r w:rsidRPr="00885EB9">
        <w:rPr>
          <w:rFonts w:ascii="Tahoma" w:eastAsia="Times New Roman" w:hAnsi="Tahoma"/>
        </w:rPr>
        <w:t xml:space="preserve"> 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FF0000"/>
        </w:rPr>
        <w:t> </w:t>
      </w:r>
      <w:r w:rsidRPr="00885EB9">
        <w:rPr>
          <w:rFonts w:eastAsia="Times New Roman" w:hint="cs"/>
          <w:b/>
          <w:bCs/>
          <w:color w:val="FF0000"/>
          <w:rtl/>
        </w:rPr>
        <w:t>اطلاع رسانی به موقع همایش</w:t>
      </w:r>
      <w:r w:rsidRPr="00885EB9">
        <w:rPr>
          <w:rFonts w:eastAsia="Times New Roman"/>
          <w:b/>
          <w:bCs/>
          <w:color w:val="FF0000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0000FF"/>
        </w:rPr>
        <w:t> </w:t>
      </w:r>
      <w:r w:rsidRPr="00885EB9">
        <w:rPr>
          <w:rFonts w:eastAsia="Times New Roman"/>
          <w:b/>
          <w:bCs/>
          <w:color w:val="0000FF"/>
          <w:rtl/>
        </w:rPr>
        <w:t>راههای اطلاع رسانی همایش</w:t>
      </w:r>
      <w:r w:rsidRPr="00885EB9">
        <w:rPr>
          <w:rFonts w:eastAsia="Times New Roman"/>
          <w:color w:val="0000FF"/>
        </w:rPr>
        <w:t>:</w:t>
      </w:r>
    </w:p>
    <w:p w:rsidR="00885EB9" w:rsidRPr="00885EB9" w:rsidRDefault="00885EB9" w:rsidP="00885E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از طریق نامه و پست و تلگراف</w:t>
      </w:r>
    </w:p>
    <w:p w:rsidR="00885EB9" w:rsidRPr="00885EB9" w:rsidRDefault="00885EB9" w:rsidP="00885E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تبلیغات در روزنامه ها و مجلات</w:t>
      </w: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از طریق تلفن و یا اطلاع رسانی حضوری</w:t>
      </w:r>
    </w:p>
    <w:p w:rsidR="00885EB9" w:rsidRPr="00885EB9" w:rsidRDefault="00885EB9" w:rsidP="00885E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طراحی پوستر و بنرهای تبلیغاتی</w:t>
      </w:r>
    </w:p>
    <w:p w:rsidR="00885EB9" w:rsidRPr="00885EB9" w:rsidRDefault="00885EB9" w:rsidP="00885E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طراحی وبسایت و وبلاگ متناسب با همایش</w:t>
      </w:r>
    </w:p>
    <w:p w:rsidR="00885EB9" w:rsidRPr="00885EB9" w:rsidRDefault="00885EB9" w:rsidP="00885E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اطلاع رسانی از طریق رسانه های خبری</w:t>
      </w:r>
    </w:p>
    <w:p w:rsidR="00885EB9" w:rsidRDefault="00885EB9" w:rsidP="00885EB9">
      <w:pPr>
        <w:spacing w:before="100" w:beforeAutospacing="1" w:after="100" w:afterAutospacing="1" w:line="240" w:lineRule="auto"/>
        <w:rPr>
          <w:rFonts w:eastAsia="Times New Roman" w:hint="cs"/>
          <w:rtl/>
        </w:rPr>
      </w:pPr>
      <w:r w:rsidRPr="00885EB9">
        <w:rPr>
          <w:rFonts w:eastAsia="Times New Roman"/>
        </w:rPr>
        <w:t> </w:t>
      </w:r>
    </w:p>
    <w:p w:rsidR="00885EB9" w:rsidRDefault="00885EB9" w:rsidP="00885EB9">
      <w:pPr>
        <w:spacing w:before="100" w:beforeAutospacing="1" w:after="100" w:afterAutospacing="1" w:line="240" w:lineRule="auto"/>
        <w:rPr>
          <w:rFonts w:eastAsia="Times New Roman" w:hint="cs"/>
          <w:rtl/>
        </w:rPr>
      </w:pPr>
    </w:p>
    <w:p w:rsidR="00885EB9" w:rsidRDefault="00885EB9" w:rsidP="00885EB9">
      <w:pPr>
        <w:spacing w:before="100" w:beforeAutospacing="1" w:after="100" w:afterAutospacing="1" w:line="240" w:lineRule="auto"/>
        <w:rPr>
          <w:rFonts w:eastAsia="Times New Roman" w:hint="cs"/>
          <w:rtl/>
        </w:rPr>
      </w:pP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 w:hint="cs"/>
          <w:b/>
          <w:bCs/>
          <w:color w:val="FF0000"/>
          <w:rtl/>
        </w:rPr>
        <w:lastRenderedPageBreak/>
        <w:t>نکاتی که در برگزاری همایش باید به آنها دقت کرد</w:t>
      </w:r>
      <w:r w:rsidRPr="00885EB9">
        <w:rPr>
          <w:rFonts w:eastAsia="Times New Roman"/>
          <w:b/>
          <w:bCs/>
          <w:color w:val="FF0000"/>
        </w:rPr>
        <w:t>: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008000"/>
        </w:rPr>
        <w:t>   </w:t>
      </w:r>
      <w:r w:rsidRPr="00885EB9">
        <w:rPr>
          <w:rFonts w:eastAsia="Times New Roman"/>
          <w:color w:val="008000"/>
          <w:rtl/>
        </w:rPr>
        <w:t>قبل از همایش به موارد زیر توجه کنید</w:t>
      </w:r>
      <w:r w:rsidRPr="00885EB9">
        <w:rPr>
          <w:rFonts w:eastAsia="Times New Roman"/>
          <w:color w:val="008000"/>
        </w:rPr>
        <w:t>: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قبل از همایش امکان اسکان مسافران را فراهم کنید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 xml:space="preserve">میهمانان با استفاده از فرم ها و </w:t>
      </w:r>
      <w:r w:rsidRPr="00885EB9">
        <w:rPr>
          <w:rFonts w:eastAsia="Times New Roman" w:cs="Times New Roman" w:hint="cs"/>
          <w:rtl/>
        </w:rPr>
        <w:t> </w:t>
      </w:r>
      <w:r w:rsidRPr="00885EB9">
        <w:rPr>
          <w:rFonts w:ascii="Tahoma" w:eastAsia="Times New Roman" w:hAnsi="Tahoma" w:hint="cs"/>
          <w:rtl/>
        </w:rPr>
        <w:t>از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روی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لیست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های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اعلام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شده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پذیرش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شوند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فرم های نظرخواهی در بین شرکت کنندگان توزیع شود و در پایان همایش نیز دریافت گردد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FF00FF"/>
          <w:rtl/>
        </w:rPr>
        <w:t>در ابتداری ورود میهمانان میتوان کاتولوگ هایی با مضمون اهداف همایش و جدول زمانی و برنامه های همایش در اختیار شرکت کنندگان قرار بگیرد . میتوان در این برگه ها موارد دیگری نیز گنجاند که در امور عادی زندگی برای شرکت کنندگان مثمر ثمر باشد</w:t>
      </w:r>
      <w:r w:rsidRPr="00885EB9">
        <w:rPr>
          <w:rFonts w:eastAsia="Times New Roman"/>
          <w:color w:val="FF00FF"/>
        </w:rPr>
        <w:t>.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FF00FF"/>
          <w:rtl/>
        </w:rPr>
        <w:t>در ابتدای مراسم آیاتی چند از کلام الله مجید توسط قاری ممتاز تلاوت شود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FF00FF"/>
          <w:rtl/>
        </w:rPr>
        <w:t>بعد از تلاوت آیات قرآن سرود ملی کشور با صدای رسا پخش شود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color w:val="FF00FF"/>
          <w:rtl/>
        </w:rPr>
        <w:t>در حین برگزاری همایش امنیت و نظم و آرامش در سالن برقرار باشد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جایگاه سخنران و مجری باید به اندازه کافی از جایگاه سایر میهمانان بلند تر باشد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 xml:space="preserve">میکروفون و بلندگو ها </w:t>
      </w:r>
      <w:r w:rsidRPr="00885EB9">
        <w:rPr>
          <w:rFonts w:eastAsia="Times New Roman" w:cs="Times New Roman" w:hint="cs"/>
          <w:rtl/>
        </w:rPr>
        <w:t> </w:t>
      </w:r>
      <w:r w:rsidRPr="00885EB9">
        <w:rPr>
          <w:rFonts w:ascii="Tahoma" w:eastAsia="Times New Roman" w:hAnsi="Tahoma" w:hint="cs"/>
          <w:rtl/>
        </w:rPr>
        <w:t>قبلا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تست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شده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و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از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صحت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کار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کردن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آنها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اطمینان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حاصل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شود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سیستم تهویه و سرمایشی /گرمایشی محل برگزاری همایش مناسب آب وهوا و شرایط آب و هوایی منطقه باشد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 xml:space="preserve">خدمات بهداشتی و سلامتی مناسب </w:t>
      </w:r>
      <w:r w:rsidRPr="00885EB9">
        <w:rPr>
          <w:rFonts w:eastAsia="Times New Roman" w:cs="Times New Roman" w:hint="cs"/>
          <w:rtl/>
        </w:rPr>
        <w:t> </w:t>
      </w:r>
      <w:r w:rsidRPr="00885EB9">
        <w:rPr>
          <w:rFonts w:ascii="Tahoma" w:eastAsia="Times New Roman" w:hAnsi="Tahoma" w:hint="cs"/>
          <w:rtl/>
        </w:rPr>
        <w:t>در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محل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همایش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در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نظر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گرفته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شود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امکان دسترسی تمام اعضا به آب آشامیدنی سالم باشد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سیستم روشنایی جایگاه سخنران و حاضران در سالن متناسب با ساعت برگزاری همایش باشد بطوریکه نوشته را به راحتی بتوان خواند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 xml:space="preserve">قبل وبعد برگزاری همایش ایاب و ذهاب </w:t>
      </w:r>
      <w:r w:rsidRPr="00885EB9">
        <w:rPr>
          <w:rFonts w:eastAsia="Times New Roman" w:cs="Times New Roman" w:hint="cs"/>
          <w:rtl/>
        </w:rPr>
        <w:t> </w:t>
      </w:r>
      <w:r w:rsidRPr="00885EB9">
        <w:rPr>
          <w:rFonts w:ascii="Tahoma" w:eastAsia="Times New Roman" w:hAnsi="Tahoma" w:hint="cs"/>
          <w:rtl/>
        </w:rPr>
        <w:t>آسان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و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سریع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در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اختیار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مهمانان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قرار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بگیرد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محل جداگانه ای برای خبرنگاران و روزنامه نویسان تعبیه شده باشد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گرفتن عکس های مناسب و با کیفیت بالا برای مستندسازی همایش و درج در پوستر های بعدی ضروری است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عکاسان و در صورت لزوم فیلمبردارن تمام سالن را پوشش دهند و فقط روی جایگاه سخنران متمرکز نشوند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صندلی باید به اندازه کافی برای جلوس اعضا پیش بینی شده باشد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برای مهمانان ویژه باید جایگاه خاصی در نظر گرفته شود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کاغذ و قلم باید در اختیار همه شرکت کنندگان برای یادداشت برداری قرار بگیرد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باید برخی از امور غیر منتظره مانند کمبود صندلی و یا قعطی سیستم روشنایی و یا تهویه قبل از همایش پیش بینی شده باشد. با اداره برق و آب هماهنگی های لازم انجام شده باشد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FF00FF"/>
          <w:rtl/>
        </w:rPr>
        <w:t>حین برگزاری مراسم باید تغذیه وپذیرایی مناسبی صورت گیرد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  <w:r w:rsidRPr="00885EB9">
        <w:rPr>
          <w:rFonts w:ascii="Tahoma" w:eastAsia="Times New Roman" w:hAnsi="Tahoma"/>
          <w:rtl/>
        </w:rPr>
        <w:t>امکان استفاد راحت از پروژکتورهای سالن برای سخنرانان باشد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باید قبل از مراسم افراد خوش برخورد برای خوشامدگویی و راهنمایی و انجام امور پذیرایی آموزش دیده شده باشند و درحین مراسم بر کار آنها نظارت لازم باشد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بعد از پایان مراسم باید چکیده ای از برنامه ها و موضوعات سخنرانی اعلام شود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میتوان هدایای و لوح های تقدیری برای تشکر از حضور مهمانان در نظر گرفت</w:t>
      </w:r>
    </w:p>
    <w:p w:rsidR="00885EB9" w:rsidRPr="00885EB9" w:rsidRDefault="00885EB9" w:rsidP="00885E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FF00FF"/>
          <w:rtl/>
        </w:rPr>
        <w:t xml:space="preserve">در پایان مراسم باید گزارش کامل و جامعی </w:t>
      </w:r>
      <w:r w:rsidRPr="00885EB9">
        <w:rPr>
          <w:rFonts w:eastAsia="Times New Roman" w:cs="Times New Roman" w:hint="cs"/>
          <w:color w:val="FF00FF"/>
          <w:rtl/>
        </w:rPr>
        <w:t> </w:t>
      </w:r>
      <w:r w:rsidRPr="00885EB9">
        <w:rPr>
          <w:rFonts w:eastAsia="Times New Roman" w:hint="cs"/>
          <w:color w:val="FF00FF"/>
          <w:rtl/>
        </w:rPr>
        <w:t>از</w:t>
      </w:r>
      <w:r w:rsidRPr="00885EB9">
        <w:rPr>
          <w:rFonts w:eastAsia="Times New Roman" w:cs="Times New Roman" w:hint="cs"/>
          <w:color w:val="FF00FF"/>
          <w:rtl/>
        </w:rPr>
        <w:t> </w:t>
      </w:r>
      <w:r w:rsidRPr="00885EB9">
        <w:rPr>
          <w:rFonts w:eastAsia="Times New Roman" w:hint="cs"/>
          <w:color w:val="FF00FF"/>
          <w:rtl/>
        </w:rPr>
        <w:t>همایش</w:t>
      </w:r>
      <w:r w:rsidRPr="00885EB9">
        <w:rPr>
          <w:rFonts w:eastAsia="Times New Roman" w:cs="Times New Roman" w:hint="cs"/>
          <w:color w:val="FF00FF"/>
          <w:rtl/>
        </w:rPr>
        <w:t> </w:t>
      </w:r>
      <w:r w:rsidRPr="00885EB9">
        <w:rPr>
          <w:rFonts w:eastAsia="Times New Roman" w:hint="cs"/>
          <w:color w:val="FF00FF"/>
          <w:rtl/>
        </w:rPr>
        <w:t>به</w:t>
      </w:r>
      <w:r w:rsidRPr="00885EB9">
        <w:rPr>
          <w:rFonts w:eastAsia="Times New Roman"/>
          <w:color w:val="FF00FF"/>
          <w:rtl/>
        </w:rPr>
        <w:t xml:space="preserve"> </w:t>
      </w:r>
      <w:r w:rsidRPr="00885EB9">
        <w:rPr>
          <w:rFonts w:eastAsia="Times New Roman" w:hint="cs"/>
          <w:color w:val="FF00FF"/>
          <w:rtl/>
        </w:rPr>
        <w:t>منظور</w:t>
      </w:r>
      <w:r w:rsidRPr="00885EB9">
        <w:rPr>
          <w:rFonts w:eastAsia="Times New Roman"/>
          <w:color w:val="FF00FF"/>
          <w:rtl/>
        </w:rPr>
        <w:t xml:space="preserve"> </w:t>
      </w:r>
      <w:r w:rsidRPr="00885EB9">
        <w:rPr>
          <w:rFonts w:eastAsia="Times New Roman" w:cs="Times New Roman" w:hint="cs"/>
          <w:color w:val="FF00FF"/>
          <w:rtl/>
        </w:rPr>
        <w:t> </w:t>
      </w:r>
      <w:r w:rsidRPr="00885EB9">
        <w:rPr>
          <w:rFonts w:eastAsia="Times New Roman" w:hint="cs"/>
          <w:color w:val="FF00FF"/>
          <w:rtl/>
        </w:rPr>
        <w:t>ارائه</w:t>
      </w:r>
      <w:r w:rsidRPr="00885EB9">
        <w:rPr>
          <w:rFonts w:eastAsia="Times New Roman"/>
          <w:color w:val="FF00FF"/>
          <w:rtl/>
        </w:rPr>
        <w:t xml:space="preserve"> </w:t>
      </w:r>
      <w:r w:rsidRPr="00885EB9">
        <w:rPr>
          <w:rFonts w:eastAsia="Times New Roman" w:hint="cs"/>
          <w:color w:val="FF00FF"/>
          <w:rtl/>
        </w:rPr>
        <w:t>آن</w:t>
      </w:r>
      <w:r w:rsidRPr="00885EB9">
        <w:rPr>
          <w:rFonts w:eastAsia="Times New Roman"/>
          <w:color w:val="FF00FF"/>
          <w:rtl/>
        </w:rPr>
        <w:t xml:space="preserve"> </w:t>
      </w:r>
      <w:r w:rsidRPr="00885EB9">
        <w:rPr>
          <w:rFonts w:eastAsia="Times New Roman" w:hint="cs"/>
          <w:color w:val="FF00FF"/>
          <w:rtl/>
        </w:rPr>
        <w:t>به</w:t>
      </w:r>
      <w:r w:rsidRPr="00885EB9">
        <w:rPr>
          <w:rFonts w:eastAsia="Times New Roman"/>
          <w:color w:val="FF00FF"/>
          <w:rtl/>
        </w:rPr>
        <w:t xml:space="preserve"> مسئول دبیرخانه تهیه شود و </w:t>
      </w:r>
      <w:r w:rsidRPr="00885EB9">
        <w:rPr>
          <w:rFonts w:eastAsia="Times New Roman" w:cs="Times New Roman" w:hint="cs"/>
          <w:color w:val="FF00FF"/>
          <w:rtl/>
        </w:rPr>
        <w:t> </w:t>
      </w:r>
      <w:r w:rsidRPr="00885EB9">
        <w:rPr>
          <w:rFonts w:eastAsia="Times New Roman" w:hint="cs"/>
          <w:color w:val="FF00FF"/>
          <w:rtl/>
        </w:rPr>
        <w:t>مجموعه</w:t>
      </w:r>
      <w:r w:rsidRPr="00885EB9">
        <w:rPr>
          <w:rFonts w:eastAsia="Times New Roman"/>
          <w:color w:val="FF00FF"/>
          <w:rtl/>
        </w:rPr>
        <w:t xml:space="preserve"> </w:t>
      </w:r>
      <w:r w:rsidRPr="00885EB9">
        <w:rPr>
          <w:rFonts w:eastAsia="Times New Roman" w:hint="cs"/>
          <w:color w:val="FF00FF"/>
          <w:rtl/>
        </w:rPr>
        <w:t>مقالات</w:t>
      </w:r>
      <w:r w:rsidRPr="00885EB9">
        <w:rPr>
          <w:rFonts w:eastAsia="Times New Roman"/>
          <w:color w:val="FF00FF"/>
          <w:rtl/>
        </w:rPr>
        <w:t xml:space="preserve"> </w:t>
      </w:r>
      <w:r w:rsidRPr="00885EB9">
        <w:rPr>
          <w:rFonts w:eastAsia="Times New Roman" w:hint="cs"/>
          <w:color w:val="FF00FF"/>
          <w:rtl/>
        </w:rPr>
        <w:t>ارائه</w:t>
      </w:r>
      <w:r w:rsidRPr="00885EB9">
        <w:rPr>
          <w:rFonts w:eastAsia="Times New Roman"/>
          <w:color w:val="FF00FF"/>
          <w:rtl/>
        </w:rPr>
        <w:t xml:space="preserve"> </w:t>
      </w:r>
      <w:r w:rsidRPr="00885EB9">
        <w:rPr>
          <w:rFonts w:eastAsia="Times New Roman" w:hint="cs"/>
          <w:color w:val="FF00FF"/>
          <w:rtl/>
        </w:rPr>
        <w:t>شده</w:t>
      </w:r>
      <w:r w:rsidRPr="00885EB9">
        <w:rPr>
          <w:rFonts w:eastAsia="Times New Roman"/>
          <w:color w:val="FF00FF"/>
          <w:rtl/>
        </w:rPr>
        <w:t xml:space="preserve"> </w:t>
      </w:r>
      <w:r w:rsidRPr="00885EB9">
        <w:rPr>
          <w:rFonts w:eastAsia="Times New Roman" w:hint="cs"/>
          <w:color w:val="FF00FF"/>
          <w:rtl/>
        </w:rPr>
        <w:t>برتر</w:t>
      </w:r>
      <w:r w:rsidRPr="00885EB9">
        <w:rPr>
          <w:rFonts w:eastAsia="Times New Roman"/>
          <w:color w:val="FF00FF"/>
          <w:rtl/>
        </w:rPr>
        <w:t xml:space="preserve"> </w:t>
      </w:r>
      <w:r w:rsidRPr="00885EB9">
        <w:rPr>
          <w:rFonts w:eastAsia="Times New Roman" w:hint="cs"/>
          <w:color w:val="FF00FF"/>
          <w:rtl/>
        </w:rPr>
        <w:t>در</w:t>
      </w:r>
      <w:r w:rsidRPr="00885EB9">
        <w:rPr>
          <w:rFonts w:eastAsia="Times New Roman"/>
          <w:color w:val="FF00FF"/>
          <w:rtl/>
        </w:rPr>
        <w:t xml:space="preserve"> </w:t>
      </w:r>
      <w:r w:rsidRPr="00885EB9">
        <w:rPr>
          <w:rFonts w:eastAsia="Times New Roman" w:hint="cs"/>
          <w:color w:val="FF00FF"/>
          <w:rtl/>
        </w:rPr>
        <w:t>اختیار</w:t>
      </w:r>
      <w:r w:rsidRPr="00885EB9">
        <w:rPr>
          <w:rFonts w:eastAsia="Times New Roman"/>
          <w:color w:val="FF00FF"/>
          <w:rtl/>
        </w:rPr>
        <w:t xml:space="preserve"> </w:t>
      </w:r>
      <w:r w:rsidRPr="00885EB9">
        <w:rPr>
          <w:rFonts w:eastAsia="Times New Roman" w:hint="cs"/>
          <w:color w:val="FF00FF"/>
          <w:rtl/>
        </w:rPr>
        <w:t>همگان</w:t>
      </w:r>
      <w:r w:rsidRPr="00885EB9">
        <w:rPr>
          <w:rFonts w:eastAsia="Times New Roman"/>
          <w:color w:val="FF00FF"/>
          <w:rtl/>
        </w:rPr>
        <w:t xml:space="preserve"> قرار گیرد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t>ترکیب و شرح وظایف کمیته علمی همایش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دبیر علمی پس از تعیین و دریافت ابلاغ از ریاست دانشگاه مسئول تشکیل کمیته علمی همایش می باشد که مرکب از متخصصین فن مربوطه</w:t>
      </w:r>
      <w:r w:rsidRPr="00885EB9">
        <w:rPr>
          <w:rFonts w:eastAsia="Times New Roman" w:cs="Times New Roman" w:hint="cs"/>
          <w:rtl/>
        </w:rPr>
        <w:t>  </w:t>
      </w:r>
      <w:r w:rsidRPr="00885EB9">
        <w:rPr>
          <w:rFonts w:ascii="Tahoma" w:eastAsia="Times New Roman" w:hAnsi="Tahoma" w:hint="cs"/>
          <w:rtl/>
        </w:rPr>
        <w:t>بخصوص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افراد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با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تجربه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و</w:t>
      </w:r>
      <w:r w:rsidRPr="00885EB9">
        <w:rPr>
          <w:rFonts w:ascii="Tahoma" w:eastAsia="Times New Roman" w:hAnsi="Tahoma"/>
          <w:rtl/>
        </w:rPr>
        <w:t xml:space="preserve"> متبحر در زمینه علمی همایش می باشد. به منظور افزایش اعتبار و غنای علمی همایش پیشنهاد می شود از متخصصین صاحب نام سایر دانشگاههای کشور نیز جهت عضویت در کمیته علمی همایش دعوت به عمل آید</w:t>
      </w:r>
      <w:r w:rsidRPr="00885EB9">
        <w:rPr>
          <w:rFonts w:ascii="Tahoma" w:eastAsia="Times New Roman" w:hAnsi="Tahoma"/>
        </w:rPr>
        <w:t>.</w:t>
      </w:r>
    </w:p>
    <w:p w:rsidR="00885EB9" w:rsidRDefault="00885EB9" w:rsidP="00885EB9">
      <w:pPr>
        <w:spacing w:before="100" w:beforeAutospacing="1" w:after="100" w:afterAutospacing="1" w:line="240" w:lineRule="auto"/>
        <w:rPr>
          <w:rFonts w:eastAsia="Times New Roman" w:hint="cs"/>
          <w:b/>
          <w:bCs/>
          <w:color w:val="FF0000"/>
          <w:rtl/>
        </w:rPr>
      </w:pP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lastRenderedPageBreak/>
        <w:t>شرح وظایف کمیته علمی</w:t>
      </w:r>
    </w:p>
    <w:p w:rsidR="00885EB9" w:rsidRPr="00885EB9" w:rsidRDefault="00885EB9" w:rsidP="00885E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تعیین محورهای علمی- پژوهشی همایش و تعیین فرم و قالب مورد نظر جهت دریافت خلاصه مقالات</w:t>
      </w:r>
    </w:p>
    <w:p w:rsidR="00885EB9" w:rsidRPr="00885EB9" w:rsidRDefault="00885EB9" w:rsidP="00885E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انتخاب هیئت داوران همایش</w:t>
      </w:r>
    </w:p>
    <w:p w:rsidR="00885EB9" w:rsidRPr="00885EB9" w:rsidRDefault="00885EB9" w:rsidP="00885E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تنظیم چک لیست استاندارد جهت داوری مقالات بر اساس متدولوژی و محتوای علمی مقاله به صورت سخنرانی و پوستر</w:t>
      </w:r>
    </w:p>
    <w:p w:rsidR="00885EB9" w:rsidRPr="00885EB9" w:rsidRDefault="00885EB9" w:rsidP="00885E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پی گیری دریافت و ارسال مقالات جهت اعلام نظر به هیئت داوران همایش</w:t>
      </w:r>
    </w:p>
    <w:p w:rsidR="00885EB9" w:rsidRPr="00885EB9" w:rsidRDefault="00885EB9" w:rsidP="00885E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انتخاب مقالات برگزیده و اعلام به دبیرخانه جهت انعکاس موضوع به نویسندگان مقاله</w:t>
      </w:r>
    </w:p>
    <w:p w:rsidR="00885EB9" w:rsidRPr="00885EB9" w:rsidRDefault="00885EB9" w:rsidP="00885E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تنظیم کتابچه خلاصه مقالات و ارائه به کمیته اجرائی جهت پی گیری چاپ</w:t>
      </w:r>
    </w:p>
    <w:p w:rsidR="00885EB9" w:rsidRPr="00885EB9" w:rsidRDefault="00885EB9" w:rsidP="00885E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تکمیل چک لیست های مربوطه جهت دریافت امتیاز آموزش مداوم همایش و ارائه به کمیته اجرائی جهت اقدام از طریق مرکز</w:t>
      </w:r>
      <w:r w:rsidRPr="00885EB9">
        <w:rPr>
          <w:rFonts w:eastAsia="Times New Roman" w:cs="Times New Roman" w:hint="cs"/>
          <w:rtl/>
        </w:rPr>
        <w:t>  </w:t>
      </w:r>
      <w:r w:rsidRPr="00885EB9">
        <w:rPr>
          <w:rFonts w:ascii="Tahoma" w:eastAsia="Times New Roman" w:hAnsi="Tahoma" w:hint="cs"/>
          <w:rtl/>
        </w:rPr>
        <w:t>آموزش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مداوم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دانشگاه</w:t>
      </w:r>
    </w:p>
    <w:p w:rsidR="00885EB9" w:rsidRPr="00885EB9" w:rsidRDefault="00885EB9" w:rsidP="00885E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تنظیم برنامه علمی همایش ( تنظیم عناوین</w:t>
      </w:r>
      <w:r w:rsidRPr="00885EB9">
        <w:rPr>
          <w:rFonts w:eastAsia="Times New Roman" w:cs="Times New Roman" w:hint="cs"/>
          <w:rtl/>
        </w:rPr>
        <w:t>  </w:t>
      </w:r>
      <w:r w:rsidRPr="00885EB9">
        <w:rPr>
          <w:rFonts w:ascii="Tahoma" w:eastAsia="Times New Roman" w:hAnsi="Tahoma" w:hint="cs"/>
          <w:rtl/>
        </w:rPr>
        <w:t>و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برنامه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سخنرانیها،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تعیین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سخنران،</w:t>
      </w:r>
      <w:r w:rsidRPr="00885EB9">
        <w:rPr>
          <w:rFonts w:eastAsia="Times New Roman" w:cs="Times New Roman" w:hint="cs"/>
          <w:rtl/>
        </w:rPr>
        <w:t> </w:t>
      </w:r>
      <w:r w:rsidRPr="00885EB9">
        <w:rPr>
          <w:rFonts w:ascii="Tahoma" w:eastAsia="Times New Roman" w:hAnsi="Tahoma" w:hint="cs"/>
          <w:rtl/>
        </w:rPr>
        <w:t>کارگاههای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جنبی،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ز</w:t>
      </w:r>
      <w:r w:rsidRPr="00885EB9">
        <w:rPr>
          <w:rFonts w:ascii="Tahoma" w:eastAsia="Times New Roman" w:hAnsi="Tahoma"/>
          <w:rtl/>
        </w:rPr>
        <w:t>مان سخنرانیها</w:t>
      </w:r>
      <w:r>
        <w:rPr>
          <w:rFonts w:ascii="Tahoma" w:eastAsia="Times New Roman" w:hAnsi="Tahoma" w:hint="cs"/>
          <w:rtl/>
        </w:rPr>
        <w:t>)</w:t>
      </w: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0000FF"/>
          <w:rtl/>
        </w:rPr>
        <w:t>ترکیب و شرح وظایف کمیته اجرائی همایش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دبیر اجرایی همایش پس از تعیین و دریافت ابلاغ از طرف ریاست دانشگاه مبادرت به تشکیل کمیته اجرائی می نماید. دبیر اجرائی همایش افراد متناسب و دارای توانمندی های لازم را جهت عضویت در کمیته اجرائی و شرکت در جلسات دعوت می نماید. پیشنهاد می گردد از دانشجویان علاقمند و دارای توانایی لازم در قالب</w:t>
      </w:r>
      <w:r w:rsidRPr="00885EB9">
        <w:rPr>
          <w:rFonts w:eastAsia="Times New Roman" w:cs="Times New Roman" w:hint="cs"/>
          <w:rtl/>
        </w:rPr>
        <w:t> </w:t>
      </w:r>
      <w:r w:rsidRPr="00885EB9">
        <w:rPr>
          <w:rFonts w:ascii="Tahoma" w:eastAsia="Times New Roman" w:hAnsi="Tahoma" w:hint="cs"/>
          <w:rtl/>
        </w:rPr>
        <w:t>کار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دانشجویی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کمک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گرفته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شود</w:t>
      </w:r>
      <w:r w:rsidRPr="00885EB9">
        <w:rPr>
          <w:rFonts w:ascii="Tahoma" w:eastAsia="Times New Roman" w:hAnsi="Tahoma"/>
        </w:rPr>
        <w:t>.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t>شرح وظایف کمیته اجرایی همایش</w:t>
      </w:r>
      <w:r w:rsidRPr="00885EB9">
        <w:rPr>
          <w:rFonts w:eastAsia="Times New Roman"/>
          <w:b/>
          <w:bCs/>
          <w:color w:val="FF0000"/>
        </w:rPr>
        <w:t xml:space="preserve"> :</w:t>
      </w:r>
    </w:p>
    <w:p w:rsidR="00885EB9" w:rsidRPr="00885EB9" w:rsidRDefault="00885EB9" w:rsidP="00885E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تنظیم برنامه اجرایی همایش</w:t>
      </w:r>
    </w:p>
    <w:p w:rsidR="00885EB9" w:rsidRPr="00885EB9" w:rsidRDefault="00885EB9" w:rsidP="00885E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تشکیل واحدهای عملیاتی کمیته اجرایی و انتصاب مسئولین مربوطه</w:t>
      </w:r>
    </w:p>
    <w:p w:rsidR="00885EB9" w:rsidRPr="00885EB9" w:rsidRDefault="00885EB9" w:rsidP="00885E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تعیین محل برگزاری همایش و بازدید و بررسی امکانات و کمبودهای احتمالی آن</w:t>
      </w:r>
    </w:p>
    <w:p w:rsidR="00885EB9" w:rsidRPr="00885EB9" w:rsidRDefault="00885EB9" w:rsidP="00885E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تعیین محل اسکان مدعوین ویژه و بازدید و بررسی امکانات و کمبودهای احتمالی آن</w:t>
      </w:r>
    </w:p>
    <w:p w:rsidR="00885EB9" w:rsidRPr="00885EB9" w:rsidRDefault="00885EB9" w:rsidP="00885E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تعیین میزان وجه ثبت نام با در نظر گرفتن هزینه های برنامه و اعتبارات آن، با هماهنگی مرکز آموزش مداوم دانشگاه</w:t>
      </w:r>
    </w:p>
    <w:p w:rsidR="00885EB9" w:rsidRPr="00885EB9" w:rsidRDefault="00885EB9" w:rsidP="00885E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اقدام جهت دریافت امتیاز آموزش مداوم همایش از طریق دفتر آموزش مداوم دانشگاه</w:t>
      </w:r>
    </w:p>
    <w:p w:rsidR="00885EB9" w:rsidRPr="00885EB9" w:rsidRDefault="00885EB9" w:rsidP="00885E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پیگیری و نظارت بر اجرای کلیه فعالیتهای مشخص شده جهت واحدهای عملیاتی کمیته اجرایی که بطور مبسوط در ادامه ذکر گردیده است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 xml:space="preserve">  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t>واحدهای عملیاتی کمیته اجرایی</w:t>
      </w:r>
      <w:r w:rsidRPr="00885EB9">
        <w:rPr>
          <w:rFonts w:eastAsia="Times New Roman"/>
          <w:b/>
          <w:bCs/>
          <w:color w:val="FF0000"/>
        </w:rPr>
        <w:t>:</w:t>
      </w:r>
    </w:p>
    <w:p w:rsidR="00885EB9" w:rsidRPr="00885EB9" w:rsidRDefault="00885EB9" w:rsidP="00885E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دبیرخانه، هماهنگی و تبلیغات</w:t>
      </w:r>
    </w:p>
    <w:p w:rsidR="00885EB9" w:rsidRPr="00885EB9" w:rsidRDefault="00885EB9" w:rsidP="00885E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انتشارات</w:t>
      </w:r>
    </w:p>
    <w:p w:rsidR="00885EB9" w:rsidRPr="00885EB9" w:rsidRDefault="00885EB9" w:rsidP="00885E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تدارکات</w:t>
      </w:r>
    </w:p>
    <w:p w:rsidR="00885EB9" w:rsidRPr="00885EB9" w:rsidRDefault="00885EB9" w:rsidP="00885E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تشریفات، روابط عمومی</w:t>
      </w:r>
    </w:p>
    <w:p w:rsidR="00885EB9" w:rsidRPr="00885EB9" w:rsidRDefault="00885EB9" w:rsidP="00885E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سمعی و بصری</w:t>
      </w:r>
    </w:p>
    <w:p w:rsidR="00885EB9" w:rsidRPr="00885EB9" w:rsidRDefault="00885EB9" w:rsidP="00885E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طراحی و امور سایت</w:t>
      </w:r>
    </w:p>
    <w:p w:rsidR="00885EB9" w:rsidRDefault="00885EB9" w:rsidP="00885EB9">
      <w:pPr>
        <w:spacing w:before="100" w:beforeAutospacing="1" w:after="100" w:afterAutospacing="1" w:line="240" w:lineRule="auto"/>
        <w:rPr>
          <w:rFonts w:eastAsia="Times New Roman" w:hint="cs"/>
          <w:rtl/>
        </w:rPr>
      </w:pPr>
      <w:r w:rsidRPr="00885EB9">
        <w:rPr>
          <w:rFonts w:eastAsia="Times New Roman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0000FF"/>
          <w:rtl/>
        </w:rPr>
        <w:lastRenderedPageBreak/>
        <w:t>شرح وظایف دبیرخانه همایش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color w:val="0000FF"/>
          <w:rtl/>
        </w:rPr>
        <w:t>دبیرخانه مهمترین جزء تشکیلات اجرایی و کانون رهبری و هماهنگی فعالیتهای اجرایی یک همایش است .اهم فعالیتهای دبیرخانه همایش بطور خلاصه شامل موارد زیر است</w:t>
      </w:r>
      <w:r w:rsidRPr="00885EB9">
        <w:rPr>
          <w:rFonts w:eastAsia="Times New Roman"/>
          <w:color w:val="0000FF"/>
        </w:rPr>
        <w:t>:</w:t>
      </w:r>
    </w:p>
    <w:p w:rsidR="00885EB9" w:rsidRPr="00885EB9" w:rsidRDefault="00885EB9" w:rsidP="00885E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 xml:space="preserve">  </w:t>
      </w:r>
      <w:r w:rsidRPr="00885EB9">
        <w:rPr>
          <w:rFonts w:ascii="Tahoma" w:eastAsia="Times New Roman" w:hAnsi="Tahoma"/>
          <w:rtl/>
        </w:rPr>
        <w:t>پیگیری تشکیل جلسات هماهنگی بین برگزارکنندگان و کمیته های مختلف همایش ، تنظیم صورتجلسات و پی گیری مصوبات</w:t>
      </w:r>
    </w:p>
    <w:p w:rsidR="00885EB9" w:rsidRPr="00885EB9" w:rsidRDefault="00885EB9" w:rsidP="00885E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پایش مداوم روند اقدامات اجرایی مطابق با جداول زمانبندی همایش (مطابق این راهنما) و پی گیری اعلام گزارش آن به مدیریت روابط بین الملل دانشگاه</w:t>
      </w:r>
      <w:r w:rsidRPr="00885EB9">
        <w:rPr>
          <w:rFonts w:ascii="Tahoma" w:eastAsia="Times New Roman" w:hAnsi="Tahoma"/>
        </w:rPr>
        <w:t>  </w:t>
      </w:r>
    </w:p>
    <w:p w:rsidR="00885EB9" w:rsidRPr="00885EB9" w:rsidRDefault="00885EB9" w:rsidP="00885E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انجام کلی روند مربوط به پذیرش مقاله ، ارسال مقاله به دبیر علمی همایش و جمع آوری نظرات هیئت داوران با هماهنگی دبیر علمی</w:t>
      </w:r>
    </w:p>
    <w:p w:rsidR="00885EB9" w:rsidRPr="00885EB9" w:rsidRDefault="00885EB9" w:rsidP="00885E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کسب اطلاع از روند ثبت نام ، آمار ثبت نام کنندگان ، دریافت و جمع آوری فیش بانکی ثبت نام کنندگان</w:t>
      </w:r>
    </w:p>
    <w:p w:rsidR="00885EB9" w:rsidRPr="00885EB9" w:rsidRDefault="00885EB9" w:rsidP="00885E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انجام کلیه امور مکاتباتی همایش ،تبلیغات و اطلاع رسانی همایش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 w:hint="cs"/>
          <w:b/>
          <w:bCs/>
          <w:color w:val="FF0000"/>
          <w:rtl/>
        </w:rPr>
        <w:t>شرح وظایف واحدهای عملیاتی کمیته اجرایی</w:t>
      </w:r>
      <w:r w:rsidRPr="00885EB9">
        <w:rPr>
          <w:rFonts w:eastAsia="Times New Roman" w:hint="cs"/>
          <w:b/>
          <w:bCs/>
          <w:color w:val="FF0000"/>
        </w:rPr>
        <w:t>  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t>کمیته اجرایی</w:t>
      </w:r>
      <w:r w:rsidRPr="00885EB9">
        <w:rPr>
          <w:rFonts w:eastAsia="Times New Roman" w:cs="Times New Roman" w:hint="cs"/>
          <w:b/>
          <w:bCs/>
          <w:color w:val="FF0000"/>
          <w:rtl/>
        </w:rPr>
        <w:t> –</w:t>
      </w:r>
      <w:r w:rsidRPr="00885EB9">
        <w:rPr>
          <w:rFonts w:eastAsia="Times New Roman" w:hint="cs"/>
          <w:b/>
          <w:bCs/>
          <w:color w:val="FF0000"/>
          <w:rtl/>
        </w:rPr>
        <w:t>واحد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دبیرخانه،</w:t>
      </w:r>
      <w:r w:rsidRPr="00885EB9">
        <w:rPr>
          <w:rFonts w:eastAsia="Times New Roman" w:cs="Times New Roman" w:hint="cs"/>
          <w:b/>
          <w:bCs/>
          <w:color w:val="FF0000"/>
          <w:rtl/>
        </w:rPr>
        <w:t>  </w:t>
      </w:r>
      <w:r w:rsidRPr="00885EB9">
        <w:rPr>
          <w:rFonts w:eastAsia="Times New Roman" w:hint="cs"/>
          <w:b/>
          <w:bCs/>
          <w:color w:val="FF0000"/>
          <w:rtl/>
        </w:rPr>
        <w:t>هماهنگی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و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تبلیغات</w:t>
      </w:r>
    </w:p>
    <w:tbl>
      <w:tblPr>
        <w:bidiVisual/>
        <w:tblW w:w="89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9"/>
        <w:gridCol w:w="3752"/>
        <w:gridCol w:w="1784"/>
      </w:tblGrid>
      <w:tr w:rsidR="00885EB9" w:rsidRPr="00885EB9" w:rsidTr="00885EB9">
        <w:trPr>
          <w:trHeight w:val="777"/>
          <w:tblHeader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وظایف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لازم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جهت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اتمام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کار</w:t>
            </w:r>
          </w:p>
        </w:tc>
      </w:tr>
      <w:tr w:rsidR="00885EB9" w:rsidRPr="00885EB9" w:rsidTr="00885EB9">
        <w:trPr>
          <w:trHeight w:val="77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انجام کلیه امور مکاتباتی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۱۸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تا یک ماه بعد از اتمام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  <w:t>----</w:t>
            </w:r>
          </w:p>
        </w:tc>
      </w:tr>
      <w:tr w:rsidR="00885EB9" w:rsidRPr="00885EB9" w:rsidTr="00885EB9">
        <w:trPr>
          <w:trHeight w:val="77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ارسال اولین فراخوان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</w:tr>
      <w:tr w:rsidR="00885EB9" w:rsidRPr="00885EB9" w:rsidTr="00885EB9">
        <w:trPr>
          <w:trHeight w:val="77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ارسال دومین فراخوان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۸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</w:tr>
      <w:tr w:rsidR="00885EB9" w:rsidRPr="00885EB9" w:rsidTr="00885EB9">
        <w:trPr>
          <w:trHeight w:val="77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ارسال پوستر اصلی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۱۰- ۸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</w:tr>
      <w:tr w:rsidR="00885EB9" w:rsidRPr="00885EB9" w:rsidTr="00885EB9">
        <w:trPr>
          <w:trHeight w:val="77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ارسال سومین وآخرین فراخوان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۵- ۴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</w:tr>
      <w:tr w:rsidR="00885EB9" w:rsidRPr="00885EB9" w:rsidTr="00885EB9">
        <w:trPr>
          <w:trHeight w:val="77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صدور گواهی شرکت در همایش و ارسال آن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همزمان و بعد از اتمام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۴-۵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77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پی گیری صدور گواهی آموزش مداوم وارسال آن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 پس از برگزاری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</w:tr>
      <w:tr w:rsidR="00885EB9" w:rsidRPr="00885EB9" w:rsidTr="00885EB9">
        <w:trPr>
          <w:trHeight w:val="77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پی گیری صدور گواهی امتیاز آموزش مداوم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 پس از برگزاری همایش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eastAsia="Times New Roman" w:cs="Times New Roman" w:hint="cs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</w:tr>
      <w:tr w:rsidR="00885EB9" w:rsidRPr="00885EB9" w:rsidTr="00885EB9">
        <w:trPr>
          <w:trHeight w:val="77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پاسخگویی درخصوص همایش ها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زمان ارسال اولین فراخوان تا زمان برگزاری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----</w:t>
            </w:r>
          </w:p>
        </w:tc>
      </w:tr>
      <w:tr w:rsidR="00885EB9" w:rsidRPr="00885EB9" w:rsidTr="00885EB9">
        <w:trPr>
          <w:trHeight w:val="77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اخذ ویزا برای میهمانان خارجی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۳ماه</w:t>
            </w:r>
          </w:p>
        </w:tc>
      </w:tr>
    </w:tbl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b/>
          <w:bCs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b/>
          <w:bCs/>
        </w:rPr>
        <w:lastRenderedPageBreak/>
        <w:t xml:space="preserve">  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t>کمیته اجرایی</w:t>
      </w:r>
      <w:r w:rsidRPr="00885EB9">
        <w:rPr>
          <w:rFonts w:eastAsia="Times New Roman" w:cs="Times New Roman" w:hint="cs"/>
          <w:b/>
          <w:bCs/>
          <w:color w:val="FF0000"/>
          <w:rtl/>
        </w:rPr>
        <w:t> –</w:t>
      </w:r>
      <w:r w:rsidRPr="00885EB9">
        <w:rPr>
          <w:rFonts w:eastAsia="Times New Roman" w:hint="cs"/>
          <w:b/>
          <w:bCs/>
          <w:color w:val="FF0000"/>
          <w:rtl/>
        </w:rPr>
        <w:t>واحد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انتشارات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6"/>
        <w:gridCol w:w="2237"/>
        <w:gridCol w:w="1679"/>
      </w:tblGrid>
      <w:tr w:rsidR="00885EB9" w:rsidRPr="00885EB9" w:rsidTr="00885EB9">
        <w:trPr>
          <w:trHeight w:val="747"/>
          <w:tblHeader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وظایف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شروع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لازم جهت اتمام کار</w:t>
            </w:r>
          </w:p>
        </w:tc>
      </w:tr>
      <w:tr w:rsidR="00885EB9" w:rsidRPr="00885EB9" w:rsidTr="00885EB9">
        <w:trPr>
          <w:trHeight w:val="74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چاپ سربرگ و پاکت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۸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</w:tr>
      <w:tr w:rsidR="00885EB9" w:rsidRPr="00885EB9" w:rsidTr="00885EB9">
        <w:trPr>
          <w:trHeight w:val="74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چاپ بروشور و پوستر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۱۲- ۱۰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</w:tr>
      <w:tr w:rsidR="00885EB9" w:rsidRPr="00885EB9" w:rsidTr="00885EB9">
        <w:trPr>
          <w:trHeight w:val="74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چاپ برنامه همایش و خلاصه مقالات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۱۰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74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چاپ آرم همایش و دانشگاه بر روی هدایای</w:t>
            </w:r>
            <w:r w:rsidRPr="00885EB9">
              <w:rPr>
                <w:rFonts w:eastAsia="Times New Roman" w:cs="Times New Roman" w:hint="cs"/>
                <w:rtl/>
              </w:rPr>
              <w:t>  </w:t>
            </w:r>
            <w:r w:rsidRPr="00885EB9">
              <w:rPr>
                <w:rFonts w:ascii="Tahoma" w:eastAsia="Times New Roman" w:hAnsi="Tahoma" w:hint="cs"/>
                <w:rtl/>
              </w:rPr>
              <w:t>تبلیغاتی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۱۰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74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چاپ کارتهای سینه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74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تنظیم قرارداد تعیین مبلغ اجاره، تعداد و روش برپایی غرفه ها( با هماهنگی مرکز آموزش مداوم دانشگاه)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۴روز</w:t>
            </w:r>
          </w:p>
        </w:tc>
      </w:tr>
      <w:tr w:rsidR="00885EB9" w:rsidRPr="00885EB9" w:rsidTr="00885EB9">
        <w:trPr>
          <w:trHeight w:val="747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نصب غرفه ها در محل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۱-۲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</w:tbl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t>کمیته اجرایی</w:t>
      </w:r>
      <w:r w:rsidRPr="00885EB9">
        <w:rPr>
          <w:rFonts w:eastAsia="Times New Roman" w:cs="Times New Roman" w:hint="cs"/>
          <w:b/>
          <w:bCs/>
          <w:color w:val="FF0000"/>
          <w:rtl/>
        </w:rPr>
        <w:t> –</w:t>
      </w:r>
      <w:r w:rsidRPr="00885EB9">
        <w:rPr>
          <w:rFonts w:eastAsia="Times New Roman" w:hint="cs"/>
          <w:b/>
          <w:bCs/>
          <w:color w:val="FF0000"/>
          <w:rtl/>
        </w:rPr>
        <w:t>واحد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تدارکات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5"/>
        <w:gridCol w:w="2251"/>
        <w:gridCol w:w="1656"/>
      </w:tblGrid>
      <w:tr w:rsidR="00885EB9" w:rsidRPr="00885EB9" w:rsidTr="00885EB9">
        <w:trPr>
          <w:trHeight w:val="795"/>
          <w:tblHeader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وظایف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شروع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لازم جهت اتمام کار</w:t>
            </w:r>
          </w:p>
        </w:tc>
      </w:tr>
      <w:tr w:rsidR="00885EB9" w:rsidRPr="00885EB9" w:rsidTr="00885EB9">
        <w:trPr>
          <w:trHeight w:val="795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بازدید اولیه از سالنهای سخنرانی ، رستورانهای هتل یا سلف سرویس و مهمانسرای دانشگاه و براورد هزینه ها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۱۱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 w:hint="cs"/>
                <w:rtl/>
              </w:rPr>
              <w:t>ماه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قبل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از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</w:tr>
      <w:tr w:rsidR="00885EB9" w:rsidRPr="00885EB9" w:rsidTr="00885EB9">
        <w:trPr>
          <w:trHeight w:val="795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مذاکره با سالنهای سخنرانی ، رستورانهای هتل یا سلف سرویس و مهمانسرای دانشگاه و عقد قرارداد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۶-۵</w:t>
            </w:r>
            <w:r w:rsidRPr="00885EB9">
              <w:rPr>
                <w:rFonts w:eastAsia="Times New Roman" w:cs="Times New Roman" w:hint="cs"/>
                <w:rtl/>
              </w:rPr>
              <w:t>  </w:t>
            </w:r>
            <w:r w:rsidRPr="00885EB9">
              <w:rPr>
                <w:rFonts w:ascii="Tahoma" w:eastAsia="Times New Roman" w:hAnsi="Tahoma" w:hint="cs"/>
                <w:rtl/>
              </w:rPr>
              <w:t>ماه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قبل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از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هفته</w:t>
            </w:r>
          </w:p>
        </w:tc>
      </w:tr>
      <w:tr w:rsidR="00885EB9" w:rsidRPr="00885EB9" w:rsidTr="00885EB9">
        <w:trPr>
          <w:trHeight w:val="795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مجدد</w:t>
            </w:r>
            <w:r w:rsidRPr="00885EB9">
              <w:rPr>
                <w:rFonts w:eastAsia="Times New Roman" w:cs="Times New Roman" w:hint="cs"/>
                <w:rtl/>
              </w:rPr>
              <w:t>  </w:t>
            </w:r>
            <w:r w:rsidRPr="00885EB9">
              <w:rPr>
                <w:rFonts w:ascii="Tahoma" w:eastAsia="Times New Roman" w:hAnsi="Tahoma" w:hint="cs"/>
                <w:rtl/>
              </w:rPr>
              <w:t>با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هتل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یا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سلف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سرویس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و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مهمانسرای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دانشگاه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و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ترتیب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مقدمات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پذیرایی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۱۰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795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تشکیل کمیته استقبال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۱۰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795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نظارت بر اسکان مناسب میهمانان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795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پیش بینی امکانات لازم جهت امور مربوط به نقلیه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۴روز</w:t>
            </w:r>
          </w:p>
        </w:tc>
      </w:tr>
      <w:tr w:rsidR="00885EB9" w:rsidRPr="00885EB9" w:rsidTr="00885EB9">
        <w:trPr>
          <w:trHeight w:val="795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با مسئولان ذیربط جهت تامین وسیله نقلیه موردنیاز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۲-۱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795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lastRenderedPageBreak/>
              <w:t>انجام امورحمل و نقل در طی همایش و نظارت برآن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۱ ماه قبل تا زمان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و طی همایش</w:t>
            </w:r>
          </w:p>
        </w:tc>
      </w:tr>
      <w:tr w:rsidR="00885EB9" w:rsidRPr="00885EB9" w:rsidTr="00885EB9">
        <w:trPr>
          <w:trHeight w:val="795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خرید ملزومات همایش( خودکار کیف کاغذ و .... )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 w:hint="cs"/>
                <w:rtl/>
              </w:rPr>
              <w:t>ماه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</w:tbl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 w:hint="cs"/>
          <w:rtl/>
        </w:rPr>
      </w:pP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t>کمیته اجرایی</w:t>
      </w:r>
      <w:r w:rsidRPr="00885EB9">
        <w:rPr>
          <w:rFonts w:eastAsia="Times New Roman" w:cs="Times New Roman" w:hint="cs"/>
          <w:b/>
          <w:bCs/>
          <w:color w:val="FF0000"/>
          <w:rtl/>
        </w:rPr>
        <w:t> –</w:t>
      </w:r>
      <w:r w:rsidRPr="00885EB9">
        <w:rPr>
          <w:rFonts w:eastAsia="Times New Roman" w:hint="cs"/>
          <w:b/>
          <w:bCs/>
          <w:color w:val="FF0000"/>
          <w:rtl/>
        </w:rPr>
        <w:t>واحد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تشریفات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و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روابط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عمومی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0"/>
        <w:gridCol w:w="2505"/>
        <w:gridCol w:w="1822"/>
      </w:tblGrid>
      <w:tr w:rsidR="00885EB9" w:rsidRPr="00885EB9" w:rsidTr="00885EB9">
        <w:trPr>
          <w:trHeight w:val="820"/>
          <w:tblHeader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وظایف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شروع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لازم جهت اتمام کار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مربوط به تهیه بلیط مدعوین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۳-۱ 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ارتباطات لازم با سایر سازمانها و نهادها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امور مربوط به مجری برنامه های افتتاحیه و سخنرانی ها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۷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پوشش خبری ومصاحبه ها توسط رسانه ها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 w:hint="cs"/>
                <w:rtl/>
              </w:rPr>
              <w:t>و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صدا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و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سیما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۳ ماه قبل تا زمان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با صدا و سیما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۳ ماه قبل تا زمان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۷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جهت</w:t>
            </w:r>
            <w:r w:rsidRPr="00885EB9">
              <w:rPr>
                <w:rFonts w:eastAsia="Times New Roman" w:cs="Times New Roman" w:hint="cs"/>
                <w:rtl/>
              </w:rPr>
              <w:t>  </w:t>
            </w:r>
            <w:r w:rsidRPr="00885EB9">
              <w:rPr>
                <w:rFonts w:ascii="Tahoma" w:eastAsia="Times New Roman" w:hAnsi="Tahoma"/>
              </w:rPr>
              <w:t>VIP,CIP</w:t>
            </w:r>
            <w:r w:rsidRPr="00885EB9">
              <w:rPr>
                <w:rFonts w:eastAsia="Times New Roman" w:cs="Times New Roman" w:hint="cs"/>
                <w:rtl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با مسئولان استانی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۳ماه قبل تا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لازم با آستان قدس رضوی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۱و۳ماه قبل تا زمان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هماهنگی لازم با آژانسهای تفریحی و جهانگردی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۱و۳ماه قبل تا زمان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تهیه پلاکاردهای لازم در سطح شهر، دانشگاه و فرودگاه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۱۵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چاچ آگهی های همایش در روزنامه مناسب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  <w:tr w:rsidR="00885EB9" w:rsidRPr="00885EB9" w:rsidTr="00885EB9">
        <w:trPr>
          <w:trHeight w:val="820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پرده نویسی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۷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روز</w:t>
            </w:r>
          </w:p>
        </w:tc>
      </w:tr>
    </w:tbl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b/>
          <w:bCs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lastRenderedPageBreak/>
        <w:t>کمیته اجرایی</w:t>
      </w:r>
      <w:r w:rsidRPr="00885EB9">
        <w:rPr>
          <w:rFonts w:eastAsia="Times New Roman" w:cs="Times New Roman" w:hint="cs"/>
          <w:b/>
          <w:bCs/>
          <w:color w:val="FF0000"/>
          <w:rtl/>
        </w:rPr>
        <w:t> –</w:t>
      </w:r>
      <w:r w:rsidRPr="00885EB9">
        <w:rPr>
          <w:rFonts w:eastAsia="Times New Roman" w:hint="cs"/>
          <w:b/>
          <w:bCs/>
          <w:color w:val="FF0000"/>
          <w:rtl/>
        </w:rPr>
        <w:t>واحد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سمعی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و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بصری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7"/>
        <w:gridCol w:w="2999"/>
        <w:gridCol w:w="1806"/>
      </w:tblGrid>
      <w:tr w:rsidR="00885EB9" w:rsidRPr="00885EB9" w:rsidTr="00885EB9">
        <w:trPr>
          <w:trHeight w:val="1093"/>
          <w:tblHeader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وظایف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لازم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جهت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اتمام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کار</w:t>
            </w:r>
          </w:p>
        </w:tc>
      </w:tr>
      <w:tr w:rsidR="00885EB9" w:rsidRPr="00885EB9" w:rsidTr="00885EB9">
        <w:trPr>
          <w:trHeight w:val="1093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بررسی سالن های سخنرانی و عقد قرارداد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و ۱-۲ هفته قبل از شروع همایش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 ماه</w:t>
            </w:r>
          </w:p>
        </w:tc>
      </w:tr>
      <w:tr w:rsidR="00885EB9" w:rsidRPr="00885EB9" w:rsidTr="00885EB9">
        <w:trPr>
          <w:trHeight w:val="1093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امور مربوط به اسلاید دیسکت و پوستر فراهم نمودن صوت و تصویر در محل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یکماه قبل و زمان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دو هفته</w:t>
            </w:r>
          </w:p>
        </w:tc>
      </w:tr>
      <w:tr w:rsidR="00885EB9" w:rsidRPr="00885EB9" w:rsidTr="00885EB9">
        <w:trPr>
          <w:trHeight w:val="1093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تامین امکانات نرم افزاری و سخت افزاری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دو هفته</w:t>
            </w:r>
          </w:p>
        </w:tc>
      </w:tr>
      <w:tr w:rsidR="00885EB9" w:rsidRPr="00885EB9" w:rsidTr="00885EB9">
        <w:trPr>
          <w:trHeight w:val="1093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امور فیلم برداری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----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مدت همایش</w:t>
            </w:r>
          </w:p>
        </w:tc>
      </w:tr>
      <w:tr w:rsidR="00885EB9" w:rsidRPr="00885EB9" w:rsidTr="00885EB9">
        <w:trPr>
          <w:trHeight w:val="1093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امور عکاسی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----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مدت همایش</w:t>
            </w:r>
          </w:p>
        </w:tc>
      </w:tr>
      <w:tr w:rsidR="00885EB9" w:rsidRPr="00885EB9" w:rsidTr="00885EB9">
        <w:trPr>
          <w:trHeight w:val="1093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حضور کارشناسان جهت ارائه خدمات الکترونیکی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----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مدت همایش</w:t>
            </w:r>
          </w:p>
        </w:tc>
      </w:tr>
    </w:tbl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t>کمیته اجرایی</w:t>
      </w:r>
      <w:r w:rsidRPr="00885EB9">
        <w:rPr>
          <w:rFonts w:eastAsia="Times New Roman" w:cs="Times New Roman" w:hint="cs"/>
          <w:b/>
          <w:bCs/>
          <w:color w:val="FF0000"/>
          <w:rtl/>
        </w:rPr>
        <w:t> –</w:t>
      </w:r>
      <w:r w:rsidRPr="00885EB9">
        <w:rPr>
          <w:rFonts w:eastAsia="Times New Roman" w:hint="cs"/>
          <w:b/>
          <w:bCs/>
          <w:color w:val="FF0000"/>
          <w:rtl/>
        </w:rPr>
        <w:t>واحد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طراحی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و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امور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سایت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5"/>
        <w:gridCol w:w="3293"/>
        <w:gridCol w:w="1822"/>
      </w:tblGrid>
      <w:tr w:rsidR="00885EB9" w:rsidRPr="00885EB9" w:rsidTr="00885EB9">
        <w:trPr>
          <w:trHeight w:val="669"/>
          <w:tblHeader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وظایف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شروع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زمان لازم جهت اتمام کار</w:t>
            </w:r>
          </w:p>
        </w:tc>
      </w:tr>
      <w:tr w:rsidR="00885EB9" w:rsidRPr="00885EB9" w:rsidTr="00885EB9">
        <w:trPr>
          <w:trHeight w:val="66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طرح آرم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</w:t>
            </w:r>
          </w:p>
        </w:tc>
      </w:tr>
      <w:tr w:rsidR="00885EB9" w:rsidRPr="00885EB9" w:rsidTr="00885EB9">
        <w:trPr>
          <w:trHeight w:val="66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طرح سربرگ و پاکت مکاتبات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۱۱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 w:hint="cs"/>
                <w:rtl/>
              </w:rPr>
              <w:t>ماه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قبل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از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</w:t>
            </w:r>
          </w:p>
        </w:tc>
      </w:tr>
      <w:tr w:rsidR="00885EB9" w:rsidRPr="00885EB9" w:rsidTr="00885EB9">
        <w:trPr>
          <w:trHeight w:val="66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طراحی بروشور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۲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</w:t>
            </w:r>
          </w:p>
        </w:tc>
      </w:tr>
      <w:tr w:rsidR="00885EB9" w:rsidRPr="00885EB9" w:rsidTr="00885EB9">
        <w:trPr>
          <w:trHeight w:val="66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طراحی پوستر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۱۱ماه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</w:t>
            </w:r>
          </w:p>
        </w:tc>
      </w:tr>
      <w:tr w:rsidR="00885EB9" w:rsidRPr="00885EB9" w:rsidTr="00885EB9">
        <w:trPr>
          <w:trHeight w:val="66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طرح جهت لوح و هدایای سخنرانان و شرکت کنندگان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۳-۲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 w:hint="cs"/>
                <w:rtl/>
              </w:rPr>
              <w:t>ماه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قبل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از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</w:t>
            </w:r>
          </w:p>
        </w:tc>
      </w:tr>
      <w:tr w:rsidR="00885EB9" w:rsidRPr="00885EB9" w:rsidTr="00885EB9">
        <w:trPr>
          <w:trHeight w:val="66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طراحی کتابچه خلاصه مقالات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۳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</w:t>
            </w:r>
          </w:p>
        </w:tc>
      </w:tr>
      <w:tr w:rsidR="00885EB9" w:rsidRPr="00885EB9" w:rsidTr="00885EB9">
        <w:trPr>
          <w:trHeight w:val="66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طراحی کارت سینه جهت کلیه افراد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</w:t>
            </w:r>
          </w:p>
        </w:tc>
      </w:tr>
      <w:tr w:rsidR="00885EB9" w:rsidRPr="00885EB9" w:rsidTr="00885EB9">
        <w:trPr>
          <w:trHeight w:val="66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lastRenderedPageBreak/>
              <w:t>طرح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</w:rPr>
              <w:t>HOME-PAGE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</w:t>
            </w:r>
          </w:p>
        </w:tc>
      </w:tr>
      <w:tr w:rsidR="00885EB9" w:rsidRPr="00885EB9" w:rsidTr="00885EB9">
        <w:trPr>
          <w:trHeight w:val="66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در سایت قراردادن اطلاعات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۱۱ ماه قبل از شروع تا ۱ ماه بعد از</w:t>
            </w: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 w:hint="cs"/>
                <w:rtl/>
              </w:rPr>
              <w:t>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۱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هفته</w:t>
            </w:r>
          </w:p>
        </w:tc>
      </w:tr>
    </w:tbl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</w:rPr>
        <w:t> </w:t>
      </w:r>
      <w:r w:rsidRPr="00885EB9">
        <w:rPr>
          <w:rFonts w:eastAsia="Times New Roman"/>
          <w:b/>
          <w:bCs/>
          <w:color w:val="FF0000"/>
          <w:rtl/>
        </w:rPr>
        <w:t>موارد پیشنهادی جهت درج در پوستر همایش پوستر همایش می بایست حاوی اطلاعات زیر باشد</w:t>
      </w:r>
      <w:r w:rsidRPr="00885EB9">
        <w:rPr>
          <w:rFonts w:eastAsia="Times New Roman"/>
          <w:b/>
          <w:bCs/>
          <w:color w:val="FF0000"/>
        </w:rPr>
        <w:t xml:space="preserve"> :</w:t>
      </w:r>
    </w:p>
    <w:p w:rsidR="00885EB9" w:rsidRPr="00885EB9" w:rsidRDefault="00885EB9" w:rsidP="00885E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عنوان همایش</w:t>
      </w:r>
    </w:p>
    <w:p w:rsidR="00885EB9" w:rsidRPr="00885EB9" w:rsidRDefault="00885EB9" w:rsidP="00885E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تاریخ و محل برگزاری همایش</w:t>
      </w:r>
    </w:p>
    <w:p w:rsidR="00885EB9" w:rsidRPr="00885EB9" w:rsidRDefault="00885EB9" w:rsidP="00885E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دارا بودن امتیاز آموزش مداوم ، در صورت امکان میزان امتیاز و گروههای مشمول ( پس از صدور مجوز تخصیص امتیاز</w:t>
      </w:r>
      <w:r>
        <w:rPr>
          <w:rFonts w:ascii="Tahoma" w:eastAsia="Times New Roman" w:hAnsi="Tahoma" w:hint="cs"/>
          <w:rtl/>
        </w:rPr>
        <w:t>)</w:t>
      </w:r>
    </w:p>
    <w:p w:rsidR="00885EB9" w:rsidRPr="00885EB9" w:rsidRDefault="00885EB9" w:rsidP="00885E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محورهای همایش و عناوین مقالات مورد پذیرش</w:t>
      </w: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مباحث جنبی همایش ( کارگاهها</w:t>
      </w:r>
      <w:r>
        <w:rPr>
          <w:rFonts w:eastAsia="Times New Roman" w:hint="cs"/>
          <w:rtl/>
        </w:rPr>
        <w:t xml:space="preserve"> ...)</w:t>
      </w:r>
    </w:p>
    <w:p w:rsidR="00885EB9" w:rsidRPr="00885EB9" w:rsidRDefault="00885EB9" w:rsidP="00885E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اخرین مهلت ارسال مقالات</w:t>
      </w:r>
    </w:p>
    <w:p w:rsidR="00885EB9" w:rsidRPr="00885EB9" w:rsidRDefault="00885EB9" w:rsidP="00885E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سازمانها و انجمن های همکار در برگزاری همایش</w:t>
      </w:r>
    </w:p>
    <w:p w:rsidR="00885EB9" w:rsidRPr="00885EB9" w:rsidRDefault="00885EB9" w:rsidP="00885E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آدرس پستی دبیرخانه همایش،</w:t>
      </w:r>
      <w:r w:rsidRPr="00885EB9">
        <w:rPr>
          <w:rFonts w:ascii="Tahoma" w:eastAsia="Times New Roman" w:hAnsi="Tahoma"/>
        </w:rPr>
        <w:t>  E-mail </w:t>
      </w:r>
      <w:r w:rsidRPr="00885EB9">
        <w:rPr>
          <w:rFonts w:ascii="Tahoma" w:eastAsia="Times New Roman" w:hAnsi="Tahoma"/>
          <w:rtl/>
        </w:rPr>
        <w:t>، آدرس سایت، تلفن</w:t>
      </w:r>
      <w:r w:rsidRPr="00885EB9">
        <w:rPr>
          <w:rFonts w:eastAsia="Times New Roman" w:cs="Times New Roman" w:hint="cs"/>
          <w:rtl/>
        </w:rPr>
        <w:t>  </w:t>
      </w:r>
      <w:r w:rsidRPr="00885EB9">
        <w:rPr>
          <w:rFonts w:ascii="Tahoma" w:eastAsia="Times New Roman" w:hAnsi="Tahoma" w:hint="cs"/>
          <w:rtl/>
        </w:rPr>
        <w:t>و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فاکس</w:t>
      </w:r>
      <w:r w:rsidRPr="00885EB9">
        <w:rPr>
          <w:rFonts w:ascii="Tahoma" w:eastAsia="Times New Roman" w:hAnsi="Tahoma"/>
          <w:rtl/>
        </w:rPr>
        <w:t xml:space="preserve"> </w:t>
      </w:r>
      <w:r w:rsidRPr="00885EB9">
        <w:rPr>
          <w:rFonts w:ascii="Tahoma" w:eastAsia="Times New Roman" w:hAnsi="Tahoma" w:hint="cs"/>
          <w:rtl/>
        </w:rPr>
        <w:t>دبیرخانه</w:t>
      </w:r>
    </w:p>
    <w:p w:rsidR="00885EB9" w:rsidRPr="00885EB9" w:rsidRDefault="00885EB9" w:rsidP="00885E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آرم همایش و لوگوی دانشگاه و سازمانهای همکار در برگزاری همایش</w:t>
      </w:r>
    </w:p>
    <w:p w:rsidR="00885EB9" w:rsidRPr="00885EB9" w:rsidRDefault="00885EB9" w:rsidP="00885E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  <w:rtl/>
        </w:rPr>
        <w:t>ذکر دقیق روش ثبت نام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  <w:b/>
          <w:bCs/>
          <w:color w:val="FF0000"/>
          <w:rtl/>
        </w:rPr>
        <w:t>کمیته اجرایی</w:t>
      </w:r>
      <w:r w:rsidRPr="00885EB9">
        <w:rPr>
          <w:rFonts w:eastAsia="Times New Roman" w:cs="Times New Roman" w:hint="cs"/>
          <w:b/>
          <w:bCs/>
          <w:color w:val="FF0000"/>
          <w:rtl/>
        </w:rPr>
        <w:t> –</w:t>
      </w:r>
      <w:r w:rsidRPr="00885EB9">
        <w:rPr>
          <w:rFonts w:eastAsia="Times New Roman" w:hint="cs"/>
          <w:b/>
          <w:bCs/>
          <w:color w:val="FF0000"/>
          <w:rtl/>
        </w:rPr>
        <w:t>امور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مالی</w:t>
      </w:r>
      <w:r w:rsidRPr="00885EB9">
        <w:rPr>
          <w:rFonts w:eastAsia="Times New Roman"/>
          <w:b/>
          <w:bCs/>
          <w:color w:val="FF0000"/>
          <w:rtl/>
        </w:rPr>
        <w:t xml:space="preserve"> </w:t>
      </w:r>
      <w:r w:rsidRPr="00885EB9">
        <w:rPr>
          <w:rFonts w:eastAsia="Times New Roman" w:hint="cs"/>
          <w:b/>
          <w:bCs/>
          <w:color w:val="FF0000"/>
          <w:rtl/>
        </w:rPr>
        <w:t>همایش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698"/>
        <w:gridCol w:w="3676"/>
      </w:tblGrid>
      <w:tr w:rsidR="00885EB9" w:rsidRPr="00885EB9" w:rsidTr="00885EB9">
        <w:trPr>
          <w:trHeight w:val="1229"/>
          <w:tblHeader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bookmarkStart w:id="0" w:name="_GoBack"/>
            <w:r w:rsidRPr="00885EB9">
              <w:rPr>
                <w:rFonts w:ascii="Tahoma" w:eastAsia="Times New Roman" w:hAnsi="Tahoma"/>
                <w:rtl/>
              </w:rPr>
              <w:t>وظایف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شروع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eastAsia="Times New Roman" w:cs="Times New Roman" w:hint="cs"/>
                <w:rtl/>
              </w:rPr>
              <w:t> </w:t>
            </w:r>
            <w:r w:rsidRPr="00885EB9">
              <w:rPr>
                <w:rFonts w:ascii="Tahoma" w:eastAsia="Times New Roman" w:hAnsi="Tahoma"/>
                <w:rtl/>
              </w:rPr>
              <w:br/>
            </w:r>
            <w:r w:rsidRPr="00885EB9">
              <w:rPr>
                <w:rFonts w:ascii="Tahoma" w:eastAsia="Times New Roman" w:hAnsi="Tahoma" w:hint="cs"/>
                <w:rtl/>
              </w:rPr>
              <w:t>زمان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لازم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جهت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اتمام</w:t>
            </w:r>
            <w:r w:rsidRPr="00885EB9">
              <w:rPr>
                <w:rFonts w:ascii="Tahoma" w:eastAsia="Times New Roman" w:hAnsi="Tahoma"/>
                <w:rtl/>
              </w:rPr>
              <w:t xml:space="preserve"> </w:t>
            </w:r>
            <w:r w:rsidRPr="00885EB9">
              <w:rPr>
                <w:rFonts w:ascii="Tahoma" w:eastAsia="Times New Roman" w:hAnsi="Tahoma" w:hint="cs"/>
                <w:rtl/>
              </w:rPr>
              <w:t>کار</w:t>
            </w:r>
          </w:p>
        </w:tc>
      </w:tr>
      <w:tr w:rsidR="00885EB9" w:rsidRPr="00885EB9" w:rsidTr="00885EB9">
        <w:trPr>
          <w:trHeight w:val="122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دریافت هزینه ثبت نام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در زمان تعیین شده از طرف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در زمان تعیین شده از طرف همایش</w:t>
            </w:r>
          </w:p>
        </w:tc>
      </w:tr>
      <w:tr w:rsidR="00885EB9" w:rsidRPr="00885EB9" w:rsidTr="00885EB9">
        <w:trPr>
          <w:trHeight w:val="122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انجام کلیه امور مالی مربوط به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زمان تصویب همایش توسط جلسه شورای پژوهشی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از زمان شروع همایش تا حداقل دو ماه بعد از همایش</w:t>
            </w:r>
          </w:p>
        </w:tc>
      </w:tr>
      <w:tr w:rsidR="00885EB9" w:rsidRPr="00885EB9" w:rsidTr="00885EB9">
        <w:trPr>
          <w:trHeight w:val="1229"/>
          <w:jc w:val="center"/>
        </w:trPr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دریافت هزینه های نمایشگاهی مربوط به غرفه ها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۶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 قبل از شروع همایش</w:t>
            </w:r>
          </w:p>
        </w:tc>
        <w:tc>
          <w:tcPr>
            <w:tcW w:w="0" w:type="auto"/>
            <w:vAlign w:val="center"/>
            <w:hideMark/>
          </w:tcPr>
          <w:p w:rsidR="00885EB9" w:rsidRPr="00885EB9" w:rsidRDefault="00885EB9" w:rsidP="00885EB9">
            <w:p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85EB9">
              <w:rPr>
                <w:rFonts w:ascii="Tahoma" w:eastAsia="Times New Roman" w:hAnsi="Tahoma"/>
                <w:rtl/>
              </w:rPr>
              <w:t>۴</w:t>
            </w:r>
            <w:r w:rsidRPr="00885EB9">
              <w:rPr>
                <w:rFonts w:ascii="Tahoma" w:eastAsia="Times New Roman" w:hAnsi="Tahoma" w:hint="cs"/>
                <w:rtl/>
              </w:rPr>
              <w:t xml:space="preserve"> </w:t>
            </w:r>
            <w:r w:rsidRPr="00885EB9">
              <w:rPr>
                <w:rFonts w:ascii="Tahoma" w:eastAsia="Times New Roman" w:hAnsi="Tahoma"/>
                <w:rtl/>
              </w:rPr>
              <w:t>ماه</w:t>
            </w:r>
          </w:p>
        </w:tc>
      </w:tr>
    </w:tbl>
    <w:bookmarkEnd w:id="0"/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ascii="Tahoma" w:eastAsia="Times New Roman" w:hAnsi="Tahoma"/>
        </w:rPr>
        <w:t> </w:t>
      </w:r>
    </w:p>
    <w:p w:rsidR="00885EB9" w:rsidRPr="00885EB9" w:rsidRDefault="00885EB9" w:rsidP="00885EB9">
      <w:pPr>
        <w:spacing w:before="100" w:beforeAutospacing="1" w:after="100" w:afterAutospacing="1" w:line="240" w:lineRule="auto"/>
        <w:rPr>
          <w:rFonts w:eastAsia="Times New Roman"/>
        </w:rPr>
      </w:pPr>
      <w:r w:rsidRPr="00885EB9">
        <w:rPr>
          <w:rFonts w:eastAsia="Times New Roman"/>
        </w:rPr>
        <w:t> </w:t>
      </w:r>
    </w:p>
    <w:p w:rsidR="007443B3" w:rsidRPr="00885EB9" w:rsidRDefault="007443B3" w:rsidP="00885EB9">
      <w:pPr>
        <w:rPr>
          <w:rFonts w:hint="cs"/>
        </w:rPr>
      </w:pPr>
    </w:p>
    <w:sectPr w:rsidR="007443B3" w:rsidRPr="00885EB9" w:rsidSect="00885EB9"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5A2A"/>
    <w:multiLevelType w:val="multilevel"/>
    <w:tmpl w:val="74D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673E5"/>
    <w:multiLevelType w:val="multilevel"/>
    <w:tmpl w:val="F2CC3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EB5055"/>
    <w:multiLevelType w:val="multilevel"/>
    <w:tmpl w:val="498E2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94382E"/>
    <w:multiLevelType w:val="multilevel"/>
    <w:tmpl w:val="E900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C5DDE"/>
    <w:multiLevelType w:val="multilevel"/>
    <w:tmpl w:val="AC0AA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47380"/>
    <w:multiLevelType w:val="multilevel"/>
    <w:tmpl w:val="6942A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E3679"/>
    <w:multiLevelType w:val="multilevel"/>
    <w:tmpl w:val="0FDE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D0E4D"/>
    <w:multiLevelType w:val="multilevel"/>
    <w:tmpl w:val="ABF2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E4FED"/>
    <w:multiLevelType w:val="multilevel"/>
    <w:tmpl w:val="E8221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75E77"/>
    <w:multiLevelType w:val="multilevel"/>
    <w:tmpl w:val="A5FC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61525"/>
    <w:multiLevelType w:val="multilevel"/>
    <w:tmpl w:val="9F7E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575620"/>
    <w:multiLevelType w:val="multilevel"/>
    <w:tmpl w:val="9CA6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20450"/>
    <w:multiLevelType w:val="multilevel"/>
    <w:tmpl w:val="29F8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9"/>
    <w:rsid w:val="007443B3"/>
    <w:rsid w:val="0081714A"/>
    <w:rsid w:val="0088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E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EB9"/>
    <w:pPr>
      <w:bidi w:val="0"/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E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5EB9"/>
    <w:pPr>
      <w:bidi w:val="0"/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1881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Comp_Room</dc:creator>
  <cp:lastModifiedBy>Comp_Room</cp:lastModifiedBy>
  <cp:revision>1</cp:revision>
  <dcterms:created xsi:type="dcterms:W3CDTF">2016-12-28T08:53:00Z</dcterms:created>
  <dcterms:modified xsi:type="dcterms:W3CDTF">2016-12-28T08:58:00Z</dcterms:modified>
</cp:coreProperties>
</file>